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6F" w:rsidRPr="00E27108" w:rsidRDefault="00634D4F" w:rsidP="00FB11F2">
      <w:pPr>
        <w:pStyle w:val="Header"/>
        <w:bidi/>
        <w:spacing w:before="240"/>
        <w:jc w:val="center"/>
        <w:rPr>
          <w:rFonts w:cs="B Mitra"/>
          <w:b/>
          <w:bCs/>
          <w:sz w:val="24"/>
          <w:szCs w:val="24"/>
          <w:u w:val="single"/>
          <w:rtl/>
          <w:lang w:bidi="fa-IR"/>
        </w:rPr>
      </w:pPr>
      <w:r w:rsidRPr="00E27108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مبلغ</w:t>
      </w:r>
      <w:r w:rsidR="006B1E07" w:rsidRPr="00E27108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170B6F" w:rsidRPr="00E27108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حق الزحمه مشاورین و هزینه مشاوره</w:t>
      </w:r>
      <w:r w:rsidR="004D6E0C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 و روانسنجی</w:t>
      </w:r>
      <w:r w:rsidR="008122A2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 از مراجعین مرکز مشاوره، سلامت و سبک زندگی </w:t>
      </w:r>
      <w:r w:rsidR="00170B6F" w:rsidRPr="00E27108">
        <w:rPr>
          <w:rFonts w:cs="B Mitra" w:hint="cs"/>
          <w:b/>
          <w:bCs/>
          <w:sz w:val="24"/>
          <w:szCs w:val="24"/>
          <w:u w:val="single"/>
          <w:rtl/>
          <w:lang w:bidi="fa-IR"/>
        </w:rPr>
        <w:t xml:space="preserve">دانشگاه اردکان </w:t>
      </w:r>
      <w:r w:rsidR="0062761D" w:rsidRPr="00E27108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در سال 140</w:t>
      </w:r>
      <w:r w:rsidR="00FB11F2">
        <w:rPr>
          <w:rFonts w:cs="B Mitra" w:hint="cs"/>
          <w:b/>
          <w:bCs/>
          <w:sz w:val="24"/>
          <w:szCs w:val="24"/>
          <w:u w:val="single"/>
          <w:rtl/>
          <w:lang w:bidi="fa-IR"/>
        </w:rPr>
        <w:t>3</w:t>
      </w:r>
    </w:p>
    <w:p w:rsidR="00170B6F" w:rsidRPr="007E7F3C" w:rsidRDefault="00170B6F" w:rsidP="00170B6F">
      <w:pPr>
        <w:pStyle w:val="Header"/>
        <w:bidi/>
        <w:spacing w:before="240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7E7F3C">
        <w:rPr>
          <w:rFonts w:cs="B Mitra" w:hint="cs"/>
          <w:b/>
          <w:bCs/>
          <w:sz w:val="24"/>
          <w:szCs w:val="24"/>
          <w:rtl/>
          <w:lang w:bidi="fa-IR"/>
        </w:rPr>
        <w:t>هزینه دریافتی از</w:t>
      </w:r>
      <w:r w:rsidR="0033425D" w:rsidRPr="007E7F3C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7E7F3C">
        <w:rPr>
          <w:rFonts w:cs="B Mitra" w:hint="cs"/>
          <w:b/>
          <w:bCs/>
          <w:sz w:val="24"/>
          <w:szCs w:val="24"/>
          <w:rtl/>
          <w:lang w:bidi="fa-IR"/>
        </w:rPr>
        <w:t xml:space="preserve">مراجعین مرکز مشاوره </w:t>
      </w:r>
      <w:r w:rsidR="0033425D" w:rsidRPr="007E7F3C">
        <w:rPr>
          <w:rFonts w:cs="B Mitra" w:hint="cs"/>
          <w:b/>
          <w:bCs/>
          <w:sz w:val="24"/>
          <w:szCs w:val="24"/>
          <w:rtl/>
          <w:lang w:bidi="fa-IR"/>
        </w:rPr>
        <w:t xml:space="preserve">برای 45 دقیقه مشاوره </w:t>
      </w:r>
      <w:r w:rsidRPr="007E7F3C">
        <w:rPr>
          <w:rFonts w:cs="B Mitra" w:hint="cs"/>
          <w:b/>
          <w:bCs/>
          <w:sz w:val="24"/>
          <w:szCs w:val="24"/>
          <w:rtl/>
          <w:lang w:bidi="fa-IR"/>
        </w:rPr>
        <w:t>(به ریال):</w:t>
      </w:r>
    </w:p>
    <w:tbl>
      <w:tblPr>
        <w:tblStyle w:val="TableGrid"/>
        <w:tblpPr w:leftFromText="180" w:rightFromText="180" w:vertAnchor="text" w:horzAnchor="margin" w:tblpXSpec="center" w:tblpY="150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1129"/>
        <w:gridCol w:w="1028"/>
        <w:gridCol w:w="1049"/>
        <w:gridCol w:w="1049"/>
        <w:gridCol w:w="1430"/>
        <w:gridCol w:w="1843"/>
      </w:tblGrid>
      <w:tr w:rsidR="000F2FD7" w:rsidRPr="00E27108" w:rsidTr="005E5359">
        <w:tc>
          <w:tcPr>
            <w:tcW w:w="1114" w:type="dxa"/>
            <w:vAlign w:val="center"/>
          </w:tcPr>
          <w:p w:rsidR="000F2FD7" w:rsidRPr="00E27108" w:rsidRDefault="000F2FD7" w:rsidP="004D6E0C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مراجعین آزاد</w:t>
            </w:r>
          </w:p>
        </w:tc>
        <w:tc>
          <w:tcPr>
            <w:tcW w:w="1129" w:type="dxa"/>
            <w:vAlign w:val="center"/>
          </w:tcPr>
          <w:p w:rsidR="000F2FD7" w:rsidRPr="00E27108" w:rsidRDefault="000F2FD7" w:rsidP="004D6E0C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اعضاءهیات علمی دانشگاه</w:t>
            </w:r>
          </w:p>
        </w:tc>
        <w:tc>
          <w:tcPr>
            <w:tcW w:w="1028" w:type="dxa"/>
            <w:vAlign w:val="center"/>
          </w:tcPr>
          <w:p w:rsidR="000F2FD7" w:rsidRPr="00E27108" w:rsidRDefault="000F2FD7" w:rsidP="004D6E0C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کارمندان دانشگاه</w:t>
            </w:r>
          </w:p>
        </w:tc>
        <w:tc>
          <w:tcPr>
            <w:tcW w:w="1049" w:type="dxa"/>
            <w:vAlign w:val="center"/>
          </w:tcPr>
          <w:p w:rsidR="000F2FD7" w:rsidRPr="00E27108" w:rsidRDefault="000F2FD7" w:rsidP="004D6E0C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دانشجوی غیر دانشگاه اردکان</w:t>
            </w:r>
          </w:p>
        </w:tc>
        <w:tc>
          <w:tcPr>
            <w:tcW w:w="1049" w:type="dxa"/>
            <w:vAlign w:val="center"/>
          </w:tcPr>
          <w:p w:rsidR="000F2FD7" w:rsidRPr="00E27108" w:rsidRDefault="000F2FD7" w:rsidP="004D6E0C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دانشجوی دانشگاه اردکان</w:t>
            </w:r>
          </w:p>
        </w:tc>
        <w:tc>
          <w:tcPr>
            <w:tcW w:w="3273" w:type="dxa"/>
            <w:gridSpan w:val="2"/>
            <w:vAlign w:val="center"/>
          </w:tcPr>
          <w:p w:rsidR="000F2FD7" w:rsidRPr="00E27108" w:rsidRDefault="000F2FD7" w:rsidP="004D6E0C">
            <w:pPr>
              <w:bidi/>
              <w:jc w:val="center"/>
              <w:rPr>
                <w:rFonts w:cs="B Mitra"/>
                <w:b/>
                <w:bCs/>
              </w:rPr>
            </w:pPr>
          </w:p>
        </w:tc>
      </w:tr>
      <w:tr w:rsidR="000F2FD7" w:rsidRPr="00E27108" w:rsidTr="005E5359">
        <w:tc>
          <w:tcPr>
            <w:tcW w:w="5369" w:type="dxa"/>
            <w:gridSpan w:val="5"/>
            <w:vAlign w:val="center"/>
          </w:tcPr>
          <w:p w:rsidR="000F2FD7" w:rsidRPr="00E27108" w:rsidRDefault="000F2FD7" w:rsidP="004D6E0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E27108">
              <w:rPr>
                <w:rFonts w:cs="B Mitra" w:hint="cs"/>
                <w:b/>
                <w:bCs/>
                <w:rtl/>
              </w:rPr>
              <w:t>تعرفه مشخص شده توسط هیئت رییسه دانشگاه</w:t>
            </w:r>
          </w:p>
        </w:tc>
        <w:tc>
          <w:tcPr>
            <w:tcW w:w="1430" w:type="dxa"/>
            <w:vAlign w:val="center"/>
          </w:tcPr>
          <w:p w:rsidR="000F2FD7" w:rsidRPr="00E27108" w:rsidRDefault="000F2FD7" w:rsidP="004D6E0C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تعرفه نظام روانشناسی</w:t>
            </w:r>
          </w:p>
        </w:tc>
        <w:tc>
          <w:tcPr>
            <w:tcW w:w="1843" w:type="dxa"/>
            <w:vAlign w:val="center"/>
          </w:tcPr>
          <w:p w:rsidR="000F2FD7" w:rsidRPr="00E27108" w:rsidRDefault="000F2FD7" w:rsidP="004D6E0C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مدرک تحصیلی مشاور</w:t>
            </w:r>
          </w:p>
        </w:tc>
      </w:tr>
      <w:tr w:rsidR="000F2FD7" w:rsidRPr="00E27108" w:rsidTr="005E5359">
        <w:tc>
          <w:tcPr>
            <w:tcW w:w="1114" w:type="dxa"/>
            <w:vAlign w:val="center"/>
          </w:tcPr>
          <w:p w:rsidR="000F2FD7" w:rsidRPr="00E27108" w:rsidRDefault="00E056DB" w:rsidP="005908E8">
            <w:pPr>
              <w:bidi/>
              <w:jc w:val="center"/>
              <w:rPr>
                <w:rFonts w:cs="B Mitra"/>
                <w:b/>
                <w:bCs/>
              </w:rPr>
            </w:pPr>
            <w:r w:rsidRPr="00ED24A0">
              <w:rPr>
                <w:rFonts w:cs="B Mitra" w:hint="cs"/>
                <w:b/>
                <w:bCs/>
                <w:color w:val="FF0000"/>
                <w:rtl/>
              </w:rPr>
              <w:t>2</w:t>
            </w:r>
            <w:r w:rsidR="005908E8" w:rsidRPr="00ED24A0">
              <w:rPr>
                <w:rFonts w:cs="B Mitra" w:hint="cs"/>
                <w:b/>
                <w:bCs/>
                <w:color w:val="FF0000"/>
                <w:rtl/>
              </w:rPr>
              <w:t>5</w:t>
            </w:r>
            <w:r w:rsidR="000F2FD7" w:rsidRPr="00ED24A0">
              <w:rPr>
                <w:rFonts w:cs="B Mitra" w:hint="cs"/>
                <w:b/>
                <w:bCs/>
                <w:color w:val="FF0000"/>
                <w:rtl/>
              </w:rPr>
              <w:t>00000</w:t>
            </w:r>
          </w:p>
        </w:tc>
        <w:tc>
          <w:tcPr>
            <w:tcW w:w="1129" w:type="dxa"/>
            <w:vAlign w:val="center"/>
          </w:tcPr>
          <w:p w:rsidR="000F2FD7" w:rsidRPr="00E27108" w:rsidRDefault="00FB11F2" w:rsidP="004D6E0C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  <w:r w:rsidR="000F2FD7" w:rsidRPr="00E27108">
              <w:rPr>
                <w:rFonts w:cs="B Mitra" w:hint="cs"/>
                <w:b/>
                <w:bCs/>
                <w:rtl/>
              </w:rPr>
              <w:t>00000</w:t>
            </w:r>
          </w:p>
        </w:tc>
        <w:tc>
          <w:tcPr>
            <w:tcW w:w="1028" w:type="dxa"/>
            <w:vAlign w:val="center"/>
          </w:tcPr>
          <w:p w:rsidR="000F2FD7" w:rsidRPr="00E27108" w:rsidRDefault="00FB11F2" w:rsidP="004D6E0C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5</w:t>
            </w:r>
            <w:r w:rsidR="000F2FD7" w:rsidRPr="00E27108">
              <w:rPr>
                <w:rFonts w:cs="B Mitra" w:hint="cs"/>
                <w:b/>
                <w:bCs/>
                <w:rtl/>
              </w:rPr>
              <w:t>00000</w:t>
            </w:r>
          </w:p>
        </w:tc>
        <w:tc>
          <w:tcPr>
            <w:tcW w:w="1049" w:type="dxa"/>
            <w:vAlign w:val="center"/>
          </w:tcPr>
          <w:p w:rsidR="000F2FD7" w:rsidRPr="00E27108" w:rsidRDefault="006C512C" w:rsidP="00FB11F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FB11F2">
              <w:rPr>
                <w:rFonts w:cs="B Mitra" w:hint="cs"/>
                <w:b/>
                <w:bCs/>
                <w:rtl/>
                <w:lang w:bidi="fa-IR"/>
              </w:rPr>
              <w:t>4</w:t>
            </w:r>
            <w:r>
              <w:rPr>
                <w:rFonts w:cs="B Mitra" w:hint="cs"/>
                <w:b/>
                <w:bCs/>
                <w:rtl/>
                <w:lang w:bidi="fa-IR"/>
              </w:rPr>
              <w:t>50000</w:t>
            </w:r>
          </w:p>
        </w:tc>
        <w:tc>
          <w:tcPr>
            <w:tcW w:w="1049" w:type="dxa"/>
            <w:vAlign w:val="center"/>
          </w:tcPr>
          <w:p w:rsidR="000F2FD7" w:rsidRPr="00E27108" w:rsidRDefault="005908E8" w:rsidP="004D6E0C">
            <w:pPr>
              <w:bidi/>
              <w:jc w:val="center"/>
              <w:rPr>
                <w:rFonts w:cs="B Mitra"/>
                <w:b/>
                <w:bCs/>
              </w:rPr>
            </w:pPr>
            <w:r w:rsidRPr="00ED24A0">
              <w:rPr>
                <w:rFonts w:cs="B Mitra" w:hint="cs"/>
                <w:b/>
                <w:bCs/>
                <w:color w:val="FF0000"/>
                <w:rtl/>
              </w:rPr>
              <w:t>15</w:t>
            </w:r>
            <w:r w:rsidR="000F2FD7" w:rsidRPr="00ED24A0">
              <w:rPr>
                <w:rFonts w:cs="B Mitra" w:hint="cs"/>
                <w:b/>
                <w:bCs/>
                <w:color w:val="FF0000"/>
                <w:rtl/>
              </w:rPr>
              <w:t>0000</w:t>
            </w:r>
          </w:p>
        </w:tc>
        <w:tc>
          <w:tcPr>
            <w:tcW w:w="1430" w:type="dxa"/>
            <w:vAlign w:val="center"/>
          </w:tcPr>
          <w:p w:rsidR="000F2FD7" w:rsidRPr="00E27108" w:rsidRDefault="00FB11F2" w:rsidP="004D6E0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321</w:t>
            </w:r>
            <w:r w:rsidR="000F2FD7" w:rsidRPr="00E27108">
              <w:rPr>
                <w:rFonts w:cs="B Mitra" w:hint="cs"/>
                <w:b/>
                <w:bCs/>
                <w:rtl/>
              </w:rPr>
              <w:t>0000</w:t>
            </w:r>
          </w:p>
        </w:tc>
        <w:tc>
          <w:tcPr>
            <w:tcW w:w="1843" w:type="dxa"/>
            <w:vAlign w:val="center"/>
          </w:tcPr>
          <w:p w:rsidR="000F2FD7" w:rsidRPr="00E27108" w:rsidRDefault="000F2FD7" w:rsidP="004D6E0C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کارشناسی ارشد</w:t>
            </w:r>
          </w:p>
        </w:tc>
      </w:tr>
      <w:tr w:rsidR="000F2FD7" w:rsidRPr="00E27108" w:rsidTr="005E5359">
        <w:tc>
          <w:tcPr>
            <w:tcW w:w="1114" w:type="dxa"/>
            <w:vAlign w:val="center"/>
          </w:tcPr>
          <w:p w:rsidR="000F2FD7" w:rsidRPr="00E27108" w:rsidRDefault="005908E8" w:rsidP="00E056DB">
            <w:pPr>
              <w:bidi/>
              <w:jc w:val="center"/>
              <w:rPr>
                <w:rFonts w:cs="B Mitra"/>
                <w:b/>
                <w:bCs/>
              </w:rPr>
            </w:pPr>
            <w:r w:rsidRPr="00ED24A0">
              <w:rPr>
                <w:rFonts w:cs="B Mitra" w:hint="cs"/>
                <w:b/>
                <w:bCs/>
                <w:color w:val="FF0000"/>
                <w:rtl/>
              </w:rPr>
              <w:t>30</w:t>
            </w:r>
            <w:r w:rsidR="000F2FD7" w:rsidRPr="00ED24A0">
              <w:rPr>
                <w:rFonts w:cs="B Mitra" w:hint="cs"/>
                <w:b/>
                <w:bCs/>
                <w:color w:val="FF0000"/>
                <w:rtl/>
              </w:rPr>
              <w:t>00000</w:t>
            </w:r>
          </w:p>
        </w:tc>
        <w:tc>
          <w:tcPr>
            <w:tcW w:w="1129" w:type="dxa"/>
            <w:vAlign w:val="center"/>
          </w:tcPr>
          <w:p w:rsidR="000F2FD7" w:rsidRPr="00E27108" w:rsidRDefault="00FB11F2" w:rsidP="0033425D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7</w:t>
            </w:r>
            <w:r w:rsidR="000F2FD7" w:rsidRPr="00E27108">
              <w:rPr>
                <w:rFonts w:cs="B Mitra" w:hint="cs"/>
                <w:b/>
                <w:bCs/>
                <w:rtl/>
              </w:rPr>
              <w:t>00000</w:t>
            </w:r>
          </w:p>
        </w:tc>
        <w:tc>
          <w:tcPr>
            <w:tcW w:w="1028" w:type="dxa"/>
            <w:vAlign w:val="center"/>
          </w:tcPr>
          <w:p w:rsidR="000F2FD7" w:rsidRPr="00E27108" w:rsidRDefault="00FB11F2" w:rsidP="00170B6F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6</w:t>
            </w:r>
            <w:r w:rsidR="000F2FD7" w:rsidRPr="00E27108">
              <w:rPr>
                <w:rFonts w:cs="B Mitra" w:hint="cs"/>
                <w:b/>
                <w:bCs/>
                <w:rtl/>
              </w:rPr>
              <w:t>00000</w:t>
            </w:r>
          </w:p>
        </w:tc>
        <w:tc>
          <w:tcPr>
            <w:tcW w:w="1049" w:type="dxa"/>
            <w:vAlign w:val="center"/>
          </w:tcPr>
          <w:p w:rsidR="000F2FD7" w:rsidRPr="00E27108" w:rsidRDefault="006C512C" w:rsidP="00FB11F2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1</w:t>
            </w:r>
            <w:r w:rsidR="00FB11F2">
              <w:rPr>
                <w:rFonts w:cs="B Mitra" w:hint="cs"/>
                <w:b/>
                <w:bCs/>
                <w:rtl/>
              </w:rPr>
              <w:t>7</w:t>
            </w:r>
            <w:r>
              <w:rPr>
                <w:rFonts w:cs="B Mitra" w:hint="cs"/>
                <w:b/>
                <w:bCs/>
                <w:rtl/>
              </w:rPr>
              <w:t>50000</w:t>
            </w:r>
          </w:p>
        </w:tc>
        <w:tc>
          <w:tcPr>
            <w:tcW w:w="1049" w:type="dxa"/>
            <w:vAlign w:val="center"/>
          </w:tcPr>
          <w:p w:rsidR="000F2FD7" w:rsidRPr="00E27108" w:rsidRDefault="005908E8" w:rsidP="00FB11F2">
            <w:pPr>
              <w:bidi/>
              <w:jc w:val="center"/>
              <w:rPr>
                <w:rFonts w:cs="B Mitra"/>
                <w:b/>
                <w:bCs/>
              </w:rPr>
            </w:pPr>
            <w:r w:rsidRPr="00ED24A0">
              <w:rPr>
                <w:rFonts w:cs="B Mitra" w:hint="cs"/>
                <w:b/>
                <w:bCs/>
                <w:color w:val="FF0000"/>
                <w:rtl/>
              </w:rPr>
              <w:t>20</w:t>
            </w:r>
            <w:r w:rsidR="000F2FD7" w:rsidRPr="00ED24A0">
              <w:rPr>
                <w:rFonts w:cs="B Mitra" w:hint="cs"/>
                <w:b/>
                <w:bCs/>
                <w:color w:val="FF0000"/>
                <w:rtl/>
              </w:rPr>
              <w:t>0000</w:t>
            </w:r>
          </w:p>
        </w:tc>
        <w:tc>
          <w:tcPr>
            <w:tcW w:w="1430" w:type="dxa"/>
          </w:tcPr>
          <w:p w:rsidR="000F2FD7" w:rsidRPr="00E27108" w:rsidRDefault="00FB11F2" w:rsidP="00170B6F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378</w:t>
            </w:r>
            <w:r w:rsidR="000F2FD7" w:rsidRPr="00E27108">
              <w:rPr>
                <w:rFonts w:cs="B Mitra" w:hint="cs"/>
                <w:b/>
                <w:bCs/>
                <w:rtl/>
              </w:rPr>
              <w:t>0000</w:t>
            </w:r>
          </w:p>
        </w:tc>
        <w:tc>
          <w:tcPr>
            <w:tcW w:w="1843" w:type="dxa"/>
            <w:vAlign w:val="center"/>
          </w:tcPr>
          <w:p w:rsidR="000F2FD7" w:rsidRPr="00E27108" w:rsidRDefault="000F2FD7" w:rsidP="00170B6F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دکتری</w:t>
            </w:r>
          </w:p>
        </w:tc>
      </w:tr>
    </w:tbl>
    <w:p w:rsidR="004D6E0C" w:rsidRDefault="004D6E0C" w:rsidP="004D6E0C">
      <w:pPr>
        <w:bidi/>
        <w:spacing w:after="0" w:line="240" w:lineRule="auto"/>
        <w:jc w:val="center"/>
        <w:rPr>
          <w:rFonts w:cs="B Mitra"/>
          <w:b/>
          <w:bCs/>
          <w:sz w:val="16"/>
          <w:szCs w:val="16"/>
          <w:rtl/>
        </w:rPr>
      </w:pPr>
    </w:p>
    <w:p w:rsidR="000F2FD7" w:rsidRDefault="000F2FD7" w:rsidP="000F2FD7">
      <w:pPr>
        <w:bidi/>
        <w:spacing w:after="0" w:line="240" w:lineRule="auto"/>
        <w:jc w:val="center"/>
        <w:rPr>
          <w:rFonts w:cs="B Mitra"/>
          <w:b/>
          <w:bCs/>
          <w:sz w:val="16"/>
          <w:szCs w:val="16"/>
          <w:rtl/>
        </w:rPr>
      </w:pPr>
    </w:p>
    <w:p w:rsidR="000F2FD7" w:rsidRPr="007E7F3C" w:rsidRDefault="00A65C3E" w:rsidP="00A65C3E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7E7F3C">
        <w:rPr>
          <w:rFonts w:cs="B Mitra" w:hint="cs"/>
          <w:b/>
          <w:bCs/>
          <w:sz w:val="24"/>
          <w:szCs w:val="24"/>
          <w:rtl/>
          <w:lang w:bidi="fa-IR"/>
        </w:rPr>
        <w:t>هزینه دریافتی از مراجعین مرکز مشاوره برای یک جلسه روانسنجی (به ریال):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1"/>
        <w:gridCol w:w="2402"/>
        <w:gridCol w:w="2402"/>
        <w:gridCol w:w="2402"/>
      </w:tblGrid>
      <w:tr w:rsidR="00325795" w:rsidTr="00903C83">
        <w:tc>
          <w:tcPr>
            <w:tcW w:w="4803" w:type="dxa"/>
            <w:gridSpan w:val="2"/>
            <w:vAlign w:val="center"/>
          </w:tcPr>
          <w:p w:rsidR="00325795" w:rsidRPr="00E27108" w:rsidRDefault="00325795" w:rsidP="0032579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روانسنجی (دانشجوی دانشگاه اردکان)</w:t>
            </w:r>
          </w:p>
        </w:tc>
        <w:tc>
          <w:tcPr>
            <w:tcW w:w="4804" w:type="dxa"/>
            <w:gridSpan w:val="2"/>
            <w:vAlign w:val="center"/>
          </w:tcPr>
          <w:p w:rsidR="00325795" w:rsidRPr="00E27108" w:rsidRDefault="00325795" w:rsidP="0032579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روانسنجی (</w:t>
            </w:r>
            <w:r w:rsidR="004D6E0C">
              <w:rPr>
                <w:rFonts w:cs="B Mitra" w:hint="cs"/>
                <w:b/>
                <w:bCs/>
                <w:rtl/>
              </w:rPr>
              <w:t>آزاد)</w:t>
            </w:r>
            <w:r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4D6E0C" w:rsidTr="003251E5">
        <w:tc>
          <w:tcPr>
            <w:tcW w:w="2401" w:type="dxa"/>
            <w:vAlign w:val="center"/>
          </w:tcPr>
          <w:p w:rsidR="004D6E0C" w:rsidRPr="00E27108" w:rsidRDefault="004D6E0C" w:rsidP="004D6E0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لیست1</w:t>
            </w:r>
          </w:p>
        </w:tc>
        <w:tc>
          <w:tcPr>
            <w:tcW w:w="2402" w:type="dxa"/>
            <w:vAlign w:val="center"/>
          </w:tcPr>
          <w:p w:rsidR="004D6E0C" w:rsidRPr="00E27108" w:rsidRDefault="004D6E0C" w:rsidP="004D6E0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لیست2</w:t>
            </w:r>
          </w:p>
        </w:tc>
        <w:tc>
          <w:tcPr>
            <w:tcW w:w="2402" w:type="dxa"/>
            <w:vAlign w:val="center"/>
          </w:tcPr>
          <w:p w:rsidR="004D6E0C" w:rsidRPr="00E27108" w:rsidRDefault="004D6E0C" w:rsidP="004D6E0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لیست1</w:t>
            </w:r>
          </w:p>
        </w:tc>
        <w:tc>
          <w:tcPr>
            <w:tcW w:w="2402" w:type="dxa"/>
            <w:vAlign w:val="center"/>
          </w:tcPr>
          <w:p w:rsidR="004D6E0C" w:rsidRPr="00E27108" w:rsidRDefault="004D6E0C" w:rsidP="004D6E0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لیست2</w:t>
            </w:r>
          </w:p>
        </w:tc>
      </w:tr>
      <w:tr w:rsidR="004D6E0C" w:rsidTr="003251E5">
        <w:tc>
          <w:tcPr>
            <w:tcW w:w="2401" w:type="dxa"/>
            <w:vAlign w:val="center"/>
          </w:tcPr>
          <w:p w:rsidR="004D6E0C" w:rsidRPr="00E27108" w:rsidRDefault="00E056DB" w:rsidP="004D6E0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75</w:t>
            </w:r>
            <w:r w:rsidR="004D6E0C">
              <w:rPr>
                <w:rFonts w:cs="B Mitra" w:hint="cs"/>
                <w:b/>
                <w:bCs/>
                <w:rtl/>
              </w:rPr>
              <w:t>0000</w:t>
            </w:r>
          </w:p>
        </w:tc>
        <w:tc>
          <w:tcPr>
            <w:tcW w:w="2402" w:type="dxa"/>
            <w:vAlign w:val="center"/>
          </w:tcPr>
          <w:p w:rsidR="004D6E0C" w:rsidRPr="00E27108" w:rsidRDefault="00E056DB" w:rsidP="004D6E0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</w:t>
            </w:r>
            <w:r w:rsidR="004D6E0C">
              <w:rPr>
                <w:rFonts w:cs="B Mitra" w:hint="cs"/>
                <w:b/>
                <w:bCs/>
                <w:rtl/>
              </w:rPr>
              <w:t>00000</w:t>
            </w:r>
          </w:p>
        </w:tc>
        <w:tc>
          <w:tcPr>
            <w:tcW w:w="2402" w:type="dxa"/>
            <w:vAlign w:val="center"/>
          </w:tcPr>
          <w:p w:rsidR="004D6E0C" w:rsidRPr="00E27108" w:rsidRDefault="0024575A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20</w:t>
            </w:r>
            <w:r w:rsidR="00E056DB">
              <w:rPr>
                <w:rFonts w:cs="B Mitra" w:hint="cs"/>
                <w:b/>
                <w:bCs/>
                <w:rtl/>
              </w:rPr>
              <w:t>0</w:t>
            </w:r>
            <w:r w:rsidR="004D6E0C">
              <w:rPr>
                <w:rFonts w:cs="B Mitra" w:hint="cs"/>
                <w:b/>
                <w:bCs/>
                <w:rtl/>
              </w:rPr>
              <w:t>0000</w:t>
            </w:r>
          </w:p>
        </w:tc>
        <w:tc>
          <w:tcPr>
            <w:tcW w:w="2402" w:type="dxa"/>
            <w:vAlign w:val="center"/>
          </w:tcPr>
          <w:p w:rsidR="004D6E0C" w:rsidRPr="00E27108" w:rsidRDefault="00E056DB" w:rsidP="0024575A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</w:t>
            </w:r>
            <w:r w:rsidR="0024575A">
              <w:rPr>
                <w:rFonts w:cs="B Mitra" w:hint="cs"/>
                <w:b/>
                <w:bCs/>
                <w:rtl/>
              </w:rPr>
              <w:t>5</w:t>
            </w:r>
            <w:r>
              <w:rPr>
                <w:rFonts w:cs="B Mitra" w:hint="cs"/>
                <w:b/>
                <w:bCs/>
                <w:rtl/>
              </w:rPr>
              <w:t>0</w:t>
            </w:r>
            <w:r w:rsidR="004D6E0C">
              <w:rPr>
                <w:rFonts w:cs="B Mitra" w:hint="cs"/>
                <w:b/>
                <w:bCs/>
                <w:rtl/>
              </w:rPr>
              <w:t>0000</w:t>
            </w:r>
          </w:p>
        </w:tc>
      </w:tr>
    </w:tbl>
    <w:p w:rsidR="00902309" w:rsidRDefault="00902309" w:rsidP="00325795">
      <w:pPr>
        <w:bidi/>
        <w:spacing w:before="240" w:after="0"/>
        <w:rPr>
          <w:rFonts w:cs="B Mitra"/>
          <w:b/>
          <w:bCs/>
          <w:rtl/>
          <w:lang w:val="en-GB" w:bidi="fa-IR"/>
        </w:rPr>
      </w:pPr>
      <w:r>
        <w:rPr>
          <w:rFonts w:cs="B Mitra" w:hint="cs"/>
          <w:b/>
          <w:bCs/>
          <w:rtl/>
        </w:rPr>
        <w:t>لیست1: مقیاسهای انفرادی هوش (وکسلر، بینه</w:t>
      </w:r>
      <w:r w:rsidR="00325795">
        <w:rPr>
          <w:rFonts w:cs="B Mitra" w:hint="cs"/>
          <w:b/>
          <w:bCs/>
          <w:rtl/>
        </w:rPr>
        <w:t>)</w:t>
      </w:r>
      <w:r>
        <w:rPr>
          <w:rFonts w:cs="B Mitra" w:hint="cs"/>
          <w:b/>
          <w:bCs/>
          <w:rtl/>
        </w:rPr>
        <w:t xml:space="preserve"> و آزمونهای فرافکن (رورشاخ، </w:t>
      </w:r>
      <w:r>
        <w:rPr>
          <w:rFonts w:cs="B Mitra"/>
          <w:b/>
          <w:bCs/>
          <w:lang w:val="en-GB"/>
        </w:rPr>
        <w:t>TAT</w:t>
      </w:r>
      <w:r>
        <w:rPr>
          <w:rFonts w:cs="B Mitra" w:hint="cs"/>
          <w:b/>
          <w:bCs/>
          <w:rtl/>
          <w:lang w:val="en-GB" w:bidi="fa-IR"/>
        </w:rPr>
        <w:t xml:space="preserve">، </w:t>
      </w:r>
      <w:r>
        <w:rPr>
          <w:rFonts w:cs="B Mitra"/>
          <w:b/>
          <w:bCs/>
          <w:lang w:val="en-GB" w:bidi="fa-IR"/>
        </w:rPr>
        <w:t>CAT</w:t>
      </w:r>
      <w:r>
        <w:rPr>
          <w:rFonts w:cs="B Mitra" w:hint="cs"/>
          <w:b/>
          <w:bCs/>
          <w:rtl/>
          <w:lang w:val="en-GB" w:bidi="fa-IR"/>
        </w:rPr>
        <w:t>)</w:t>
      </w:r>
    </w:p>
    <w:p w:rsidR="00325795" w:rsidRPr="00902309" w:rsidRDefault="00325795" w:rsidP="004D6E0C">
      <w:pPr>
        <w:bidi/>
        <w:rPr>
          <w:rFonts w:cs="B Mitra"/>
          <w:b/>
          <w:bCs/>
          <w:rtl/>
          <w:lang w:val="en-GB" w:bidi="fa-IR"/>
        </w:rPr>
      </w:pPr>
      <w:r>
        <w:rPr>
          <w:rFonts w:cs="B Mitra" w:hint="cs"/>
          <w:b/>
          <w:bCs/>
          <w:rtl/>
          <w:lang w:val="en-GB" w:bidi="fa-IR"/>
        </w:rPr>
        <w:t>لیست2: پرسشنامه های شخصیت، حافظه، استعداد، رغبت و ... .</w:t>
      </w:r>
      <w:bookmarkStart w:id="0" w:name="_GoBack"/>
      <w:bookmarkEnd w:id="0"/>
    </w:p>
    <w:p w:rsidR="007A08CD" w:rsidRPr="00E27108" w:rsidRDefault="00F202E0" w:rsidP="00902309">
      <w:pPr>
        <w:bidi/>
        <w:spacing w:before="240" w:after="0"/>
        <w:jc w:val="center"/>
        <w:rPr>
          <w:rFonts w:cs="B Mitra"/>
          <w:b/>
          <w:bCs/>
          <w:rtl/>
        </w:rPr>
      </w:pPr>
      <w:r w:rsidRPr="00E27108">
        <w:rPr>
          <w:rFonts w:cs="B Mitra" w:hint="cs"/>
          <w:b/>
          <w:bCs/>
          <w:rtl/>
        </w:rPr>
        <w:t>هزینه دریافتی از مراجعین مرکز بهداشت</w:t>
      </w:r>
      <w:r w:rsidR="00B46EE7">
        <w:rPr>
          <w:rFonts w:cs="B Mitra" w:hint="cs"/>
          <w:b/>
          <w:bCs/>
          <w:rtl/>
        </w:rPr>
        <w:t xml:space="preserve"> </w:t>
      </w:r>
      <w:r w:rsidR="00170B6F" w:rsidRPr="00E27108">
        <w:rPr>
          <w:rFonts w:cs="B Mitra" w:hint="cs"/>
          <w:sz w:val="28"/>
          <w:szCs w:val="28"/>
          <w:rtl/>
          <w:lang w:bidi="fa-IR"/>
        </w:rPr>
        <w:t>(به ریال):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254"/>
        <w:gridCol w:w="4251"/>
      </w:tblGrid>
      <w:tr w:rsidR="00F202E0" w:rsidRPr="00E27108" w:rsidTr="00170B6F">
        <w:tc>
          <w:tcPr>
            <w:tcW w:w="4254" w:type="dxa"/>
          </w:tcPr>
          <w:p w:rsidR="00F202E0" w:rsidRPr="00E27108" w:rsidRDefault="00F202E0" w:rsidP="00170B6F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مراجعین آزاد (بدون دفترچه بیمه)</w:t>
            </w:r>
          </w:p>
        </w:tc>
        <w:tc>
          <w:tcPr>
            <w:tcW w:w="4251" w:type="dxa"/>
          </w:tcPr>
          <w:p w:rsidR="00F202E0" w:rsidRPr="00E27108" w:rsidRDefault="00F202E0" w:rsidP="00170B6F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با دفترچه بیمه</w:t>
            </w:r>
          </w:p>
        </w:tc>
      </w:tr>
      <w:tr w:rsidR="0033425D" w:rsidRPr="00E27108" w:rsidTr="00170B6F">
        <w:tc>
          <w:tcPr>
            <w:tcW w:w="4254" w:type="dxa"/>
          </w:tcPr>
          <w:p w:rsidR="0033425D" w:rsidRPr="00E27108" w:rsidRDefault="0033425D" w:rsidP="0033425D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50% تعرفه مشخص شده در درمانگاه مهر</w:t>
            </w:r>
          </w:p>
        </w:tc>
        <w:tc>
          <w:tcPr>
            <w:tcW w:w="4251" w:type="dxa"/>
          </w:tcPr>
          <w:p w:rsidR="0033425D" w:rsidRPr="00E27108" w:rsidRDefault="0033425D" w:rsidP="0033425D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50% تعرفه مشخص شده در درمانگاه مهر</w:t>
            </w:r>
          </w:p>
        </w:tc>
      </w:tr>
    </w:tbl>
    <w:p w:rsidR="00F202E0" w:rsidRPr="00E27108" w:rsidRDefault="00622407" w:rsidP="0020098E">
      <w:pPr>
        <w:bidi/>
        <w:spacing w:before="240" w:after="0"/>
        <w:jc w:val="center"/>
        <w:rPr>
          <w:rFonts w:cs="B Mitra"/>
          <w:b/>
          <w:bCs/>
          <w:rtl/>
        </w:rPr>
      </w:pPr>
      <w:r w:rsidRPr="00E27108">
        <w:rPr>
          <w:rFonts w:cs="B Mitra"/>
          <w:b/>
          <w:bCs/>
          <w:sz w:val="16"/>
          <w:szCs w:val="16"/>
          <w:rtl/>
        </w:rPr>
        <w:softHyphen/>
      </w:r>
      <w:r w:rsidRPr="00E27108">
        <w:rPr>
          <w:rFonts w:cs="B Mitra"/>
          <w:b/>
          <w:bCs/>
          <w:sz w:val="16"/>
          <w:szCs w:val="16"/>
          <w:rtl/>
        </w:rPr>
        <w:softHyphen/>
      </w:r>
      <w:r w:rsidRPr="00E27108">
        <w:rPr>
          <w:rFonts w:cs="B Mitra"/>
          <w:b/>
          <w:bCs/>
          <w:sz w:val="16"/>
          <w:szCs w:val="16"/>
          <w:rtl/>
        </w:rPr>
        <w:softHyphen/>
      </w:r>
      <w:r w:rsidRPr="00E27108">
        <w:rPr>
          <w:rFonts w:cs="B Mitra"/>
          <w:b/>
          <w:bCs/>
          <w:sz w:val="16"/>
          <w:szCs w:val="16"/>
          <w:rtl/>
        </w:rPr>
        <w:softHyphen/>
      </w:r>
      <w:r w:rsidRPr="00E27108">
        <w:rPr>
          <w:rFonts w:cs="B Mitra"/>
          <w:b/>
          <w:bCs/>
          <w:sz w:val="16"/>
          <w:szCs w:val="16"/>
          <w:rtl/>
        </w:rPr>
        <w:softHyphen/>
      </w:r>
      <w:r w:rsidRPr="00E27108">
        <w:rPr>
          <w:rFonts w:cs="B Mitra"/>
          <w:b/>
          <w:bCs/>
          <w:sz w:val="16"/>
          <w:szCs w:val="16"/>
          <w:rtl/>
        </w:rPr>
        <w:softHyphen/>
      </w:r>
      <w:r w:rsidRPr="00E27108">
        <w:rPr>
          <w:rFonts w:cs="B Mitra"/>
          <w:b/>
          <w:bCs/>
          <w:sz w:val="16"/>
          <w:szCs w:val="16"/>
          <w:rtl/>
        </w:rPr>
        <w:softHyphen/>
      </w:r>
      <w:r w:rsidRPr="00E27108">
        <w:rPr>
          <w:rFonts w:cs="B Mitra"/>
          <w:b/>
          <w:bCs/>
          <w:sz w:val="16"/>
          <w:szCs w:val="16"/>
          <w:rtl/>
        </w:rPr>
        <w:softHyphen/>
      </w:r>
      <w:r w:rsidRPr="00E27108">
        <w:rPr>
          <w:rFonts w:cs="B Mitra"/>
          <w:b/>
          <w:bCs/>
          <w:sz w:val="16"/>
          <w:szCs w:val="16"/>
          <w:rtl/>
        </w:rPr>
        <w:softHyphen/>
      </w:r>
      <w:r w:rsidR="00BC3C80" w:rsidRPr="00E27108">
        <w:rPr>
          <w:rFonts w:cs="B Mitra" w:hint="cs"/>
          <w:b/>
          <w:bCs/>
          <w:rtl/>
        </w:rPr>
        <w:t>حق الزحمه</w:t>
      </w:r>
      <w:r w:rsidR="00E00D9D" w:rsidRPr="00E27108">
        <w:rPr>
          <w:rFonts w:cs="B Mitra" w:hint="cs"/>
          <w:b/>
          <w:bCs/>
          <w:rtl/>
        </w:rPr>
        <w:t xml:space="preserve"> پرداختی به مشاوران مرکز مشاوره (هر مراجع 45 دقیقه)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3"/>
        <w:gridCol w:w="2567"/>
        <w:gridCol w:w="1739"/>
        <w:gridCol w:w="1531"/>
        <w:gridCol w:w="1522"/>
      </w:tblGrid>
      <w:tr w:rsidR="006C512C" w:rsidRPr="00E27108" w:rsidTr="00FD1E9A">
        <w:tc>
          <w:tcPr>
            <w:tcW w:w="2253" w:type="dxa"/>
          </w:tcPr>
          <w:p w:rsidR="006C512C" w:rsidRPr="00E27108" w:rsidRDefault="006C512C" w:rsidP="00170B6F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E27108">
              <w:rPr>
                <w:rFonts w:cs="B Mitra" w:hint="cs"/>
                <w:b/>
                <w:bCs/>
                <w:rtl/>
              </w:rPr>
              <w:t>حق الزحمه پرداختی به مشاوران مرکز مشاوره دانشگاه اردکان</w:t>
            </w:r>
          </w:p>
        </w:tc>
        <w:tc>
          <w:tcPr>
            <w:tcW w:w="2567" w:type="dxa"/>
            <w:vAlign w:val="center"/>
          </w:tcPr>
          <w:p w:rsidR="006C512C" w:rsidRPr="00E27108" w:rsidRDefault="006C512C" w:rsidP="00170B6F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درصد حق الزحمه پرداختی به مشاوران مرکز مشاوره دانشگاه اردکان</w:t>
            </w:r>
          </w:p>
        </w:tc>
        <w:tc>
          <w:tcPr>
            <w:tcW w:w="1739" w:type="dxa"/>
            <w:vAlign w:val="center"/>
          </w:tcPr>
          <w:p w:rsidR="006C512C" w:rsidRPr="00E27108" w:rsidRDefault="006C512C" w:rsidP="00770B0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27108">
              <w:rPr>
                <w:rFonts w:cs="B Mitra" w:hint="cs"/>
                <w:b/>
                <w:bCs/>
                <w:rtl/>
              </w:rPr>
              <w:t>تعرفه سازمان نظام روانشناسی</w:t>
            </w:r>
            <w:r w:rsidRPr="00E27108">
              <w:rPr>
                <w:rFonts w:cs="B Mitra" w:hint="cs"/>
                <w:b/>
                <w:bCs/>
                <w:rtl/>
                <w:lang w:bidi="fa-IR"/>
              </w:rPr>
              <w:t>1401</w:t>
            </w:r>
          </w:p>
        </w:tc>
        <w:tc>
          <w:tcPr>
            <w:tcW w:w="1531" w:type="dxa"/>
            <w:vAlign w:val="center"/>
          </w:tcPr>
          <w:p w:rsidR="006C512C" w:rsidRPr="00E27108" w:rsidRDefault="006C512C" w:rsidP="006C512C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 xml:space="preserve">مدرک </w:t>
            </w:r>
            <w:r>
              <w:rPr>
                <w:rFonts w:cs="B Mitra" w:hint="cs"/>
                <w:b/>
                <w:bCs/>
                <w:rtl/>
              </w:rPr>
              <w:t>تحصیلی</w:t>
            </w:r>
          </w:p>
        </w:tc>
        <w:tc>
          <w:tcPr>
            <w:tcW w:w="1522" w:type="dxa"/>
            <w:vAlign w:val="center"/>
          </w:tcPr>
          <w:p w:rsidR="006C512C" w:rsidRPr="00E27108" w:rsidRDefault="006C512C" w:rsidP="00FD1E9A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مرتبه علمی</w:t>
            </w:r>
          </w:p>
        </w:tc>
      </w:tr>
      <w:tr w:rsidR="00E056DB" w:rsidRPr="00E27108" w:rsidTr="00E056DB">
        <w:trPr>
          <w:trHeight w:val="338"/>
        </w:trPr>
        <w:tc>
          <w:tcPr>
            <w:tcW w:w="2253" w:type="dxa"/>
            <w:vAlign w:val="center"/>
          </w:tcPr>
          <w:p w:rsidR="00E056DB" w:rsidRPr="00E27108" w:rsidRDefault="00E056DB" w:rsidP="0016260F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</w:t>
            </w:r>
            <w:r w:rsidR="0016260F">
              <w:rPr>
                <w:rFonts w:cs="B Mitra" w:hint="cs"/>
                <w:b/>
                <w:bCs/>
                <w:rtl/>
              </w:rPr>
              <w:t>7</w:t>
            </w:r>
            <w:r>
              <w:rPr>
                <w:rFonts w:cs="B Mitra" w:hint="cs"/>
                <w:b/>
                <w:bCs/>
                <w:rtl/>
              </w:rPr>
              <w:t>65</w:t>
            </w:r>
            <w:r w:rsidR="0016260F">
              <w:rPr>
                <w:rFonts w:cs="B Mitra" w:hint="cs"/>
                <w:b/>
                <w:bCs/>
                <w:rtl/>
              </w:rPr>
              <w:t>5</w:t>
            </w:r>
            <w:r>
              <w:rPr>
                <w:rFonts w:cs="B Mitra" w:hint="cs"/>
                <w:b/>
                <w:bCs/>
                <w:rtl/>
              </w:rPr>
              <w:t>00</w:t>
            </w:r>
          </w:p>
        </w:tc>
        <w:tc>
          <w:tcPr>
            <w:tcW w:w="2567" w:type="dxa"/>
            <w:vAlign w:val="center"/>
          </w:tcPr>
          <w:p w:rsidR="00E056DB" w:rsidRPr="00E27108" w:rsidRDefault="00E056DB" w:rsidP="00E056DB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55</w:t>
            </w:r>
            <w:r w:rsidRPr="00E27108">
              <w:rPr>
                <w:rFonts w:cs="B Mitra" w:hint="cs"/>
                <w:b/>
                <w:bCs/>
                <w:rtl/>
              </w:rPr>
              <w:t>٪ تعرفه نظام روانشناسی</w:t>
            </w:r>
          </w:p>
        </w:tc>
        <w:tc>
          <w:tcPr>
            <w:tcW w:w="1739" w:type="dxa"/>
            <w:vMerge w:val="restart"/>
            <w:vAlign w:val="center"/>
          </w:tcPr>
          <w:p w:rsidR="00E056DB" w:rsidRPr="00E27108" w:rsidRDefault="00E056DB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321</w:t>
            </w:r>
            <w:r w:rsidRPr="00E27108">
              <w:rPr>
                <w:rFonts w:cs="B Mitra" w:hint="cs"/>
                <w:b/>
                <w:bCs/>
                <w:rtl/>
              </w:rPr>
              <w:t>0000</w:t>
            </w:r>
          </w:p>
        </w:tc>
        <w:tc>
          <w:tcPr>
            <w:tcW w:w="1531" w:type="dxa"/>
            <w:vMerge w:val="restart"/>
            <w:vAlign w:val="center"/>
          </w:tcPr>
          <w:p w:rsidR="00E056DB" w:rsidRPr="00E27108" w:rsidRDefault="00E056DB" w:rsidP="00E056DB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کارشناسی ارشد</w:t>
            </w:r>
          </w:p>
        </w:tc>
        <w:tc>
          <w:tcPr>
            <w:tcW w:w="1522" w:type="dxa"/>
            <w:vMerge w:val="restart"/>
            <w:vAlign w:val="center"/>
          </w:tcPr>
          <w:p w:rsidR="00E056DB" w:rsidRPr="00E27108" w:rsidRDefault="00E056DB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E056DB" w:rsidRPr="00E27108" w:rsidTr="00E056DB">
        <w:trPr>
          <w:trHeight w:val="337"/>
        </w:trPr>
        <w:tc>
          <w:tcPr>
            <w:tcW w:w="2253" w:type="dxa"/>
            <w:vAlign w:val="center"/>
          </w:tcPr>
          <w:p w:rsidR="00E056DB" w:rsidRDefault="000A7EED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1926000</w:t>
            </w:r>
          </w:p>
        </w:tc>
        <w:tc>
          <w:tcPr>
            <w:tcW w:w="2567" w:type="dxa"/>
            <w:vAlign w:val="center"/>
          </w:tcPr>
          <w:p w:rsidR="00E056DB" w:rsidRPr="0016260F" w:rsidRDefault="005323A3" w:rsidP="00E056D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075A5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60 درصد در غیر ساعات اداری</w:t>
            </w:r>
          </w:p>
        </w:tc>
        <w:tc>
          <w:tcPr>
            <w:tcW w:w="1739" w:type="dxa"/>
            <w:vMerge/>
            <w:vAlign w:val="center"/>
          </w:tcPr>
          <w:p w:rsidR="00E056DB" w:rsidRDefault="00E056DB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31" w:type="dxa"/>
            <w:vMerge/>
            <w:vAlign w:val="center"/>
          </w:tcPr>
          <w:p w:rsidR="00E056DB" w:rsidRPr="00E27108" w:rsidRDefault="00E056DB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22" w:type="dxa"/>
            <w:vMerge/>
            <w:vAlign w:val="center"/>
          </w:tcPr>
          <w:p w:rsidR="00E056DB" w:rsidRDefault="00E056DB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056DB" w:rsidRPr="00E27108" w:rsidTr="00E056DB">
        <w:trPr>
          <w:trHeight w:val="375"/>
        </w:trPr>
        <w:tc>
          <w:tcPr>
            <w:tcW w:w="2253" w:type="dxa"/>
            <w:vAlign w:val="center"/>
          </w:tcPr>
          <w:p w:rsidR="00E056DB" w:rsidRPr="00E27108" w:rsidRDefault="008048B8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2079000</w:t>
            </w:r>
          </w:p>
        </w:tc>
        <w:tc>
          <w:tcPr>
            <w:tcW w:w="2567" w:type="dxa"/>
            <w:vAlign w:val="center"/>
          </w:tcPr>
          <w:p w:rsidR="00E056DB" w:rsidRPr="00E27108" w:rsidRDefault="00E056DB" w:rsidP="00E056DB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55</w:t>
            </w:r>
            <w:r w:rsidRPr="00E27108">
              <w:rPr>
                <w:rFonts w:cs="B Mitra" w:hint="cs"/>
                <w:b/>
                <w:bCs/>
                <w:rtl/>
              </w:rPr>
              <w:t>٪ تعرفه نظام روانشناسی</w:t>
            </w:r>
          </w:p>
        </w:tc>
        <w:tc>
          <w:tcPr>
            <w:tcW w:w="1739" w:type="dxa"/>
            <w:vMerge w:val="restart"/>
            <w:vAlign w:val="center"/>
          </w:tcPr>
          <w:p w:rsidR="00E056DB" w:rsidRPr="00E27108" w:rsidRDefault="00E056DB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378</w:t>
            </w:r>
            <w:r w:rsidRPr="00E27108">
              <w:rPr>
                <w:rFonts w:cs="B Mitra" w:hint="cs"/>
                <w:b/>
                <w:bCs/>
                <w:rtl/>
              </w:rPr>
              <w:t>0000</w:t>
            </w:r>
          </w:p>
        </w:tc>
        <w:tc>
          <w:tcPr>
            <w:tcW w:w="1531" w:type="dxa"/>
            <w:vMerge w:val="restart"/>
            <w:vAlign w:val="center"/>
          </w:tcPr>
          <w:p w:rsidR="00E056DB" w:rsidRPr="005E5359" w:rsidRDefault="00E056DB" w:rsidP="00E056DB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دکتری تخصصی </w:t>
            </w:r>
          </w:p>
        </w:tc>
        <w:tc>
          <w:tcPr>
            <w:tcW w:w="1522" w:type="dxa"/>
            <w:vMerge/>
            <w:vAlign w:val="center"/>
          </w:tcPr>
          <w:p w:rsidR="00E056DB" w:rsidRDefault="00E056DB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056DB" w:rsidRPr="00E27108" w:rsidTr="00E056DB">
        <w:trPr>
          <w:trHeight w:val="375"/>
        </w:trPr>
        <w:tc>
          <w:tcPr>
            <w:tcW w:w="2253" w:type="dxa"/>
            <w:vAlign w:val="center"/>
          </w:tcPr>
          <w:p w:rsidR="00E056DB" w:rsidRPr="00727A0E" w:rsidRDefault="000A7EED" w:rsidP="00E056DB">
            <w:pPr>
              <w:bidi/>
              <w:jc w:val="center"/>
              <w:rPr>
                <w:rFonts w:cs="B Mitra"/>
                <w:b/>
                <w:bCs/>
                <w:lang w:val="en-GB"/>
              </w:rPr>
            </w:pPr>
            <w:r>
              <w:rPr>
                <w:rFonts w:cs="B Mitra" w:hint="cs"/>
                <w:b/>
                <w:bCs/>
                <w:rtl/>
              </w:rPr>
              <w:t>2268000</w:t>
            </w:r>
          </w:p>
        </w:tc>
        <w:tc>
          <w:tcPr>
            <w:tcW w:w="2567" w:type="dxa"/>
            <w:vAlign w:val="center"/>
          </w:tcPr>
          <w:p w:rsidR="00E056DB" w:rsidRDefault="005323A3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075A5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60 درصد در غیر ساعات اداری</w:t>
            </w:r>
          </w:p>
        </w:tc>
        <w:tc>
          <w:tcPr>
            <w:tcW w:w="1739" w:type="dxa"/>
            <w:vMerge/>
            <w:vAlign w:val="center"/>
          </w:tcPr>
          <w:p w:rsidR="00E056DB" w:rsidRDefault="00E056DB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31" w:type="dxa"/>
            <w:vMerge/>
            <w:vAlign w:val="center"/>
          </w:tcPr>
          <w:p w:rsidR="00E056DB" w:rsidRDefault="00E056DB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22" w:type="dxa"/>
            <w:vMerge/>
            <w:vAlign w:val="center"/>
          </w:tcPr>
          <w:p w:rsidR="00E056DB" w:rsidRDefault="00E056DB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727A0E" w:rsidRPr="00E27108" w:rsidTr="00727A0E">
        <w:trPr>
          <w:trHeight w:val="450"/>
        </w:trPr>
        <w:tc>
          <w:tcPr>
            <w:tcW w:w="2253" w:type="dxa"/>
            <w:vAlign w:val="center"/>
          </w:tcPr>
          <w:p w:rsidR="00727A0E" w:rsidRPr="00E27108" w:rsidRDefault="00727A0E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1605000</w:t>
            </w:r>
          </w:p>
        </w:tc>
        <w:tc>
          <w:tcPr>
            <w:tcW w:w="2567" w:type="dxa"/>
            <w:vAlign w:val="center"/>
          </w:tcPr>
          <w:p w:rsidR="00727A0E" w:rsidRPr="00E27108" w:rsidRDefault="00727A0E" w:rsidP="00E056DB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50</w:t>
            </w:r>
            <w:r w:rsidRPr="00E27108">
              <w:rPr>
                <w:rFonts w:cs="B Mitra" w:hint="cs"/>
                <w:b/>
                <w:bCs/>
                <w:rtl/>
              </w:rPr>
              <w:t>٪ تعرفه نظام روانشناسی</w:t>
            </w:r>
          </w:p>
        </w:tc>
        <w:tc>
          <w:tcPr>
            <w:tcW w:w="1739" w:type="dxa"/>
            <w:vAlign w:val="center"/>
          </w:tcPr>
          <w:p w:rsidR="00727A0E" w:rsidRPr="00E27108" w:rsidRDefault="00727A0E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321</w:t>
            </w:r>
            <w:r w:rsidRPr="00E27108">
              <w:rPr>
                <w:rFonts w:cs="B Mitra" w:hint="cs"/>
                <w:b/>
                <w:bCs/>
                <w:rtl/>
              </w:rPr>
              <w:t>0000</w:t>
            </w:r>
          </w:p>
        </w:tc>
        <w:tc>
          <w:tcPr>
            <w:tcW w:w="1531" w:type="dxa"/>
            <w:vAlign w:val="center"/>
          </w:tcPr>
          <w:p w:rsidR="00727A0E" w:rsidRPr="00E27108" w:rsidRDefault="00727A0E" w:rsidP="00E056DB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کارشناسی ارشد</w:t>
            </w:r>
          </w:p>
        </w:tc>
        <w:tc>
          <w:tcPr>
            <w:tcW w:w="1522" w:type="dxa"/>
            <w:vMerge w:val="restart"/>
            <w:vAlign w:val="center"/>
          </w:tcPr>
          <w:p w:rsidR="00727A0E" w:rsidRPr="00E27108" w:rsidRDefault="00727A0E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غیر هیئت علمی</w:t>
            </w:r>
          </w:p>
        </w:tc>
      </w:tr>
      <w:tr w:rsidR="00727A0E" w:rsidRPr="00E27108" w:rsidTr="00727A0E">
        <w:trPr>
          <w:trHeight w:val="400"/>
        </w:trPr>
        <w:tc>
          <w:tcPr>
            <w:tcW w:w="2253" w:type="dxa"/>
            <w:vAlign w:val="center"/>
          </w:tcPr>
          <w:p w:rsidR="00727A0E" w:rsidRPr="00E27108" w:rsidRDefault="00727A0E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1890000</w:t>
            </w:r>
          </w:p>
        </w:tc>
        <w:tc>
          <w:tcPr>
            <w:tcW w:w="2567" w:type="dxa"/>
            <w:vAlign w:val="center"/>
          </w:tcPr>
          <w:p w:rsidR="00727A0E" w:rsidRPr="00E27108" w:rsidRDefault="00727A0E" w:rsidP="00E056DB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50</w:t>
            </w:r>
            <w:r w:rsidRPr="00E27108">
              <w:rPr>
                <w:rFonts w:cs="B Mitra" w:hint="cs"/>
                <w:b/>
                <w:bCs/>
                <w:rtl/>
              </w:rPr>
              <w:t>٪ تعرفه نظام روانشناسی</w:t>
            </w:r>
          </w:p>
        </w:tc>
        <w:tc>
          <w:tcPr>
            <w:tcW w:w="1739" w:type="dxa"/>
            <w:vAlign w:val="center"/>
          </w:tcPr>
          <w:p w:rsidR="00727A0E" w:rsidRPr="00E27108" w:rsidRDefault="00727A0E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378</w:t>
            </w:r>
            <w:r w:rsidRPr="00E27108">
              <w:rPr>
                <w:rFonts w:cs="B Mitra" w:hint="cs"/>
                <w:b/>
                <w:bCs/>
                <w:rtl/>
              </w:rPr>
              <w:t>0000</w:t>
            </w:r>
          </w:p>
        </w:tc>
        <w:tc>
          <w:tcPr>
            <w:tcW w:w="1531" w:type="dxa"/>
            <w:vAlign w:val="center"/>
          </w:tcPr>
          <w:p w:rsidR="00727A0E" w:rsidRPr="005E5359" w:rsidRDefault="00727A0E" w:rsidP="00E056DB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دکتری تخصصی </w:t>
            </w:r>
          </w:p>
        </w:tc>
        <w:tc>
          <w:tcPr>
            <w:tcW w:w="1522" w:type="dxa"/>
            <w:vMerge/>
          </w:tcPr>
          <w:p w:rsidR="00727A0E" w:rsidRPr="00E27108" w:rsidRDefault="00727A0E" w:rsidP="00E056DB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902309" w:rsidRPr="005E5359" w:rsidRDefault="005E5359" w:rsidP="005E5359">
      <w:pPr>
        <w:pStyle w:val="ListParagraph"/>
        <w:numPr>
          <w:ilvl w:val="0"/>
          <w:numId w:val="1"/>
        </w:numPr>
        <w:bidi/>
        <w:spacing w:before="240" w:after="0"/>
        <w:jc w:val="both"/>
        <w:rPr>
          <w:rFonts w:cs="B Mitra"/>
          <w:b/>
          <w:bCs/>
          <w:sz w:val="20"/>
          <w:szCs w:val="20"/>
          <w:rtl/>
        </w:rPr>
      </w:pPr>
      <w:r w:rsidRPr="005E5359">
        <w:rPr>
          <w:rFonts w:cs="B Mitra"/>
          <w:b/>
          <w:bCs/>
          <w:sz w:val="20"/>
          <w:szCs w:val="20"/>
          <w:rtl/>
        </w:rPr>
        <w:softHyphen/>
      </w:r>
      <w:r w:rsidRPr="005E5359">
        <w:rPr>
          <w:rFonts w:cs="B Mitra"/>
          <w:b/>
          <w:bCs/>
          <w:sz w:val="20"/>
          <w:szCs w:val="20"/>
          <w:rtl/>
        </w:rPr>
        <w:softHyphen/>
      </w:r>
      <w:r w:rsidRPr="005E5359">
        <w:rPr>
          <w:rFonts w:cs="B Mitra"/>
          <w:b/>
          <w:bCs/>
          <w:sz w:val="20"/>
          <w:szCs w:val="20"/>
          <w:rtl/>
        </w:rPr>
        <w:softHyphen/>
      </w:r>
      <w:r w:rsidRPr="005E5359">
        <w:rPr>
          <w:rFonts w:cs="B Mitra"/>
          <w:b/>
          <w:bCs/>
          <w:sz w:val="20"/>
          <w:szCs w:val="20"/>
          <w:rtl/>
        </w:rPr>
        <w:softHyphen/>
      </w:r>
      <w:r w:rsidRPr="005E5359">
        <w:rPr>
          <w:rFonts w:cs="B Mitra"/>
          <w:b/>
          <w:bCs/>
          <w:sz w:val="20"/>
          <w:szCs w:val="20"/>
          <w:rtl/>
        </w:rPr>
        <w:softHyphen/>
      </w:r>
      <w:r w:rsidRPr="005E5359">
        <w:rPr>
          <w:rFonts w:cs="B Mitra"/>
          <w:b/>
          <w:bCs/>
          <w:sz w:val="20"/>
          <w:szCs w:val="20"/>
          <w:rtl/>
        </w:rPr>
        <w:softHyphen/>
      </w:r>
      <w:r w:rsidRPr="005E5359">
        <w:rPr>
          <w:rFonts w:cs="B Mitra"/>
          <w:b/>
          <w:bCs/>
          <w:sz w:val="20"/>
          <w:szCs w:val="20"/>
          <w:rtl/>
        </w:rPr>
        <w:softHyphen/>
      </w:r>
      <w:r w:rsidRPr="005E5359">
        <w:rPr>
          <w:rFonts w:cs="B Mitra"/>
          <w:b/>
          <w:bCs/>
          <w:sz w:val="20"/>
          <w:szCs w:val="20"/>
          <w:rtl/>
        </w:rPr>
        <w:softHyphen/>
      </w:r>
      <w:r w:rsidRPr="005E5359">
        <w:rPr>
          <w:rFonts w:cs="B Mitra"/>
          <w:b/>
          <w:bCs/>
          <w:sz w:val="20"/>
          <w:szCs w:val="20"/>
          <w:rtl/>
        </w:rPr>
        <w:softHyphen/>
      </w:r>
      <w:r w:rsidRPr="005E5359">
        <w:rPr>
          <w:rFonts w:cs="B Mitra" w:hint="cs"/>
          <w:b/>
          <w:bCs/>
          <w:sz w:val="20"/>
          <w:szCs w:val="20"/>
          <w:rtl/>
        </w:rPr>
        <w:t>حق الزحمه پرداختی به مشاوران مرکز مشاوره به ازای روانسنجی (اجرا و تفسیر آزمونهای لیست1) معادل یک جلسه مشاوره می باشد.</w:t>
      </w:r>
    </w:p>
    <w:p w:rsidR="005E5359" w:rsidRPr="005E5359" w:rsidRDefault="005E5359" w:rsidP="005E5359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Mitra"/>
          <w:b/>
          <w:bCs/>
          <w:sz w:val="20"/>
          <w:szCs w:val="20"/>
          <w:rtl/>
        </w:rPr>
      </w:pPr>
      <w:r w:rsidRPr="005E5359">
        <w:rPr>
          <w:rFonts w:cs="B Mitra" w:hint="cs"/>
          <w:b/>
          <w:bCs/>
          <w:sz w:val="20"/>
          <w:szCs w:val="20"/>
          <w:rtl/>
        </w:rPr>
        <w:lastRenderedPageBreak/>
        <w:t>اجرا و تفسیر آزمونهای لیست2، برای مشاور حق الزحمه ای ندارد.</w:t>
      </w:r>
    </w:p>
    <w:p w:rsidR="00BC3C80" w:rsidRPr="007E7F3C" w:rsidRDefault="00E00D9D" w:rsidP="00902309">
      <w:pPr>
        <w:bidi/>
        <w:spacing w:before="240" w:after="0"/>
        <w:jc w:val="center"/>
        <w:rPr>
          <w:rFonts w:cs="B Mitra"/>
          <w:b/>
          <w:bCs/>
          <w:sz w:val="24"/>
          <w:szCs w:val="24"/>
          <w:rtl/>
        </w:rPr>
      </w:pPr>
      <w:r w:rsidRPr="007E7F3C">
        <w:rPr>
          <w:rFonts w:cs="B Mitra" w:hint="cs"/>
          <w:b/>
          <w:bCs/>
          <w:sz w:val="24"/>
          <w:szCs w:val="24"/>
          <w:rtl/>
        </w:rPr>
        <w:t>حق الزحمه پرداختی به پزشک مرکز بهداشت</w:t>
      </w:r>
      <w:r w:rsidR="00751327" w:rsidRPr="007E7F3C">
        <w:rPr>
          <w:rFonts w:cs="B Mitra" w:hint="cs"/>
          <w:b/>
          <w:bCs/>
          <w:sz w:val="24"/>
          <w:szCs w:val="24"/>
          <w:rtl/>
        </w:rPr>
        <w:t xml:space="preserve"> (مستقر در دانشگاه)</w:t>
      </w:r>
      <w:r w:rsidRPr="007E7F3C">
        <w:rPr>
          <w:rFonts w:cs="B Mitra" w:hint="cs"/>
          <w:b/>
          <w:bCs/>
          <w:sz w:val="24"/>
          <w:szCs w:val="24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0D9D" w:rsidRPr="00E27108" w:rsidTr="00E00D9D">
        <w:tc>
          <w:tcPr>
            <w:tcW w:w="4675" w:type="dxa"/>
          </w:tcPr>
          <w:p w:rsidR="00E00D9D" w:rsidRPr="00E27108" w:rsidRDefault="00633D0A" w:rsidP="00170B6F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50</w:t>
            </w:r>
            <w:r w:rsidR="00E00D9D" w:rsidRPr="00E27108">
              <w:rPr>
                <w:rFonts w:cs="B Mitra" w:hint="cs"/>
                <w:b/>
                <w:bCs/>
                <w:rtl/>
              </w:rPr>
              <w:t>٪ تعرفه نظام پزشکی</w:t>
            </w:r>
          </w:p>
        </w:tc>
        <w:tc>
          <w:tcPr>
            <w:tcW w:w="4675" w:type="dxa"/>
          </w:tcPr>
          <w:p w:rsidR="00E00D9D" w:rsidRPr="00E27108" w:rsidRDefault="00E00D9D" w:rsidP="00170B6F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به ازای هر مراجع (15 دقیقه)</w:t>
            </w:r>
          </w:p>
        </w:tc>
      </w:tr>
    </w:tbl>
    <w:p w:rsidR="00170B6F" w:rsidRPr="007E7F3C" w:rsidRDefault="00386FCB" w:rsidP="0020098E">
      <w:pPr>
        <w:bidi/>
        <w:spacing w:before="240" w:after="0"/>
        <w:jc w:val="center"/>
        <w:rPr>
          <w:rFonts w:cs="B Mitra"/>
          <w:b/>
          <w:bCs/>
          <w:sz w:val="24"/>
          <w:szCs w:val="24"/>
          <w:rtl/>
        </w:rPr>
      </w:pPr>
      <w:r w:rsidRPr="007E7F3C">
        <w:rPr>
          <w:rFonts w:cs="B Mitra" w:hint="cs"/>
          <w:b/>
          <w:bCs/>
          <w:sz w:val="24"/>
          <w:szCs w:val="24"/>
          <w:rtl/>
        </w:rPr>
        <w:t>حق الزحمه مدرس کارگاه و سخنران بر اساس 60 دقیقه/1 ساعت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6"/>
        <w:gridCol w:w="2970"/>
        <w:gridCol w:w="2197"/>
      </w:tblGrid>
      <w:tr w:rsidR="00751327" w:rsidRPr="00E27108" w:rsidTr="00727A0E">
        <w:trPr>
          <w:jc w:val="center"/>
        </w:trPr>
        <w:tc>
          <w:tcPr>
            <w:tcW w:w="2766" w:type="dxa"/>
            <w:vAlign w:val="center"/>
          </w:tcPr>
          <w:p w:rsidR="00751327" w:rsidRPr="00E27108" w:rsidRDefault="00751327" w:rsidP="00727A0E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سال 140</w:t>
            </w:r>
            <w:r w:rsidR="00727A0E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2970" w:type="dxa"/>
            <w:vAlign w:val="center"/>
          </w:tcPr>
          <w:p w:rsidR="00751327" w:rsidRPr="00E27108" w:rsidRDefault="00751327" w:rsidP="00170B6F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وضعیت مدرس</w:t>
            </w:r>
          </w:p>
        </w:tc>
        <w:tc>
          <w:tcPr>
            <w:tcW w:w="2197" w:type="dxa"/>
          </w:tcPr>
          <w:p w:rsidR="00751327" w:rsidRPr="00E27108" w:rsidRDefault="00751327" w:rsidP="00170B6F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751327" w:rsidRPr="00E27108" w:rsidTr="00727A0E">
        <w:trPr>
          <w:jc w:val="center"/>
        </w:trPr>
        <w:tc>
          <w:tcPr>
            <w:tcW w:w="2766" w:type="dxa"/>
            <w:vAlign w:val="center"/>
          </w:tcPr>
          <w:p w:rsidR="00751327" w:rsidRPr="00E27108" w:rsidRDefault="000734C9" w:rsidP="002D67D1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2</w:t>
            </w:r>
            <w:r w:rsidR="002D67D1">
              <w:rPr>
                <w:rFonts w:cs="B Mitra" w:hint="cs"/>
                <w:b/>
                <w:bCs/>
                <w:rtl/>
              </w:rPr>
              <w:t>5</w:t>
            </w:r>
            <w:r w:rsidR="00751327" w:rsidRPr="00E27108">
              <w:rPr>
                <w:rFonts w:cs="B Mitra" w:hint="cs"/>
                <w:b/>
                <w:bCs/>
                <w:rtl/>
              </w:rPr>
              <w:t>00000</w:t>
            </w:r>
          </w:p>
        </w:tc>
        <w:tc>
          <w:tcPr>
            <w:tcW w:w="2970" w:type="dxa"/>
            <w:vAlign w:val="center"/>
          </w:tcPr>
          <w:p w:rsidR="00751327" w:rsidRPr="00E27108" w:rsidRDefault="00751327" w:rsidP="00170B6F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/>
                <w:b/>
                <w:bCs/>
                <w:lang w:bidi="fa-IR"/>
              </w:rPr>
              <w:t xml:space="preserve">PhD </w:t>
            </w:r>
            <w:r w:rsidRPr="00E27108">
              <w:rPr>
                <w:rFonts w:cs="B Mitra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2197" w:type="dxa"/>
            <w:vMerge w:val="restart"/>
            <w:vAlign w:val="center"/>
          </w:tcPr>
          <w:p w:rsidR="00751327" w:rsidRPr="00E27108" w:rsidRDefault="00751327" w:rsidP="00751327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E27108">
              <w:rPr>
                <w:rFonts w:cs="B Mitra" w:hint="cs"/>
                <w:b/>
                <w:bCs/>
                <w:rtl/>
                <w:lang w:bidi="fa-IR"/>
              </w:rPr>
              <w:t>غیر هیئت علمی</w:t>
            </w:r>
          </w:p>
        </w:tc>
      </w:tr>
      <w:tr w:rsidR="00751327" w:rsidRPr="00E27108" w:rsidTr="00727A0E">
        <w:trPr>
          <w:jc w:val="center"/>
        </w:trPr>
        <w:tc>
          <w:tcPr>
            <w:tcW w:w="2766" w:type="dxa"/>
            <w:vAlign w:val="center"/>
          </w:tcPr>
          <w:p w:rsidR="00751327" w:rsidRPr="00E27108" w:rsidRDefault="002D67D1" w:rsidP="000734C9">
            <w:pPr>
              <w:bidi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20</w:t>
            </w:r>
            <w:r w:rsidR="00751327" w:rsidRPr="00E27108">
              <w:rPr>
                <w:rFonts w:cs="B Mitra" w:hint="cs"/>
                <w:b/>
                <w:bCs/>
                <w:rtl/>
              </w:rPr>
              <w:t>00000</w:t>
            </w:r>
          </w:p>
        </w:tc>
        <w:tc>
          <w:tcPr>
            <w:tcW w:w="2970" w:type="dxa"/>
            <w:vAlign w:val="center"/>
          </w:tcPr>
          <w:p w:rsidR="00751327" w:rsidRPr="00E27108" w:rsidRDefault="00751327" w:rsidP="00170B6F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کارشناسی ارشد</w:t>
            </w:r>
          </w:p>
        </w:tc>
        <w:tc>
          <w:tcPr>
            <w:tcW w:w="2197" w:type="dxa"/>
            <w:vMerge/>
          </w:tcPr>
          <w:p w:rsidR="00751327" w:rsidRPr="00E27108" w:rsidRDefault="00751327" w:rsidP="00170B6F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751327" w:rsidRPr="00E27108" w:rsidTr="00727A0E">
        <w:trPr>
          <w:jc w:val="center"/>
        </w:trPr>
        <w:tc>
          <w:tcPr>
            <w:tcW w:w="2766" w:type="dxa"/>
            <w:vAlign w:val="center"/>
          </w:tcPr>
          <w:p w:rsidR="00751327" w:rsidRPr="00E27108" w:rsidRDefault="002D67D1" w:rsidP="000734C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30</w:t>
            </w:r>
            <w:r w:rsidR="00751327" w:rsidRPr="00E27108">
              <w:rPr>
                <w:rFonts w:cs="B Mitra" w:hint="cs"/>
                <w:b/>
                <w:bCs/>
                <w:rtl/>
              </w:rPr>
              <w:t>00000</w:t>
            </w:r>
          </w:p>
        </w:tc>
        <w:tc>
          <w:tcPr>
            <w:tcW w:w="2970" w:type="dxa"/>
            <w:vAlign w:val="center"/>
          </w:tcPr>
          <w:p w:rsidR="00751327" w:rsidRPr="00E27108" w:rsidRDefault="00751327" w:rsidP="00751327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/>
                <w:b/>
                <w:bCs/>
                <w:lang w:bidi="fa-IR"/>
              </w:rPr>
              <w:t xml:space="preserve">PhD </w:t>
            </w:r>
            <w:r w:rsidRPr="00E27108">
              <w:rPr>
                <w:rFonts w:cs="B Mitra" w:hint="cs"/>
                <w:b/>
                <w:bCs/>
                <w:rtl/>
                <w:lang w:bidi="fa-IR"/>
              </w:rPr>
              <w:t>دکتری</w:t>
            </w:r>
          </w:p>
        </w:tc>
        <w:tc>
          <w:tcPr>
            <w:tcW w:w="2197" w:type="dxa"/>
            <w:vMerge w:val="restart"/>
            <w:vAlign w:val="center"/>
          </w:tcPr>
          <w:p w:rsidR="00751327" w:rsidRPr="00E27108" w:rsidRDefault="00751327" w:rsidP="00751327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E27108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751327" w:rsidTr="00727A0E">
        <w:trPr>
          <w:jc w:val="center"/>
        </w:trPr>
        <w:tc>
          <w:tcPr>
            <w:tcW w:w="2766" w:type="dxa"/>
            <w:vAlign w:val="center"/>
          </w:tcPr>
          <w:p w:rsidR="00751327" w:rsidRPr="00E27108" w:rsidRDefault="002D67D1" w:rsidP="00264D0F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25</w:t>
            </w:r>
            <w:r w:rsidR="000734C9" w:rsidRPr="00E27108">
              <w:rPr>
                <w:rFonts w:cs="B Mitra" w:hint="cs"/>
                <w:b/>
                <w:bCs/>
                <w:rtl/>
              </w:rPr>
              <w:t>0</w:t>
            </w:r>
            <w:r>
              <w:rPr>
                <w:rFonts w:cs="B Mitra" w:hint="cs"/>
                <w:b/>
                <w:bCs/>
                <w:rtl/>
              </w:rPr>
              <w:t>0000</w:t>
            </w:r>
          </w:p>
        </w:tc>
        <w:tc>
          <w:tcPr>
            <w:tcW w:w="2970" w:type="dxa"/>
            <w:vAlign w:val="center"/>
          </w:tcPr>
          <w:p w:rsidR="00751327" w:rsidRDefault="00751327" w:rsidP="00751327">
            <w:pPr>
              <w:bidi/>
              <w:jc w:val="center"/>
              <w:rPr>
                <w:rFonts w:cs="B Mitra"/>
                <w:b/>
                <w:bCs/>
              </w:rPr>
            </w:pPr>
            <w:r w:rsidRPr="00E27108">
              <w:rPr>
                <w:rFonts w:cs="B Mitra" w:hint="cs"/>
                <w:b/>
                <w:bCs/>
                <w:rtl/>
              </w:rPr>
              <w:t>کارشناسی ارشد</w:t>
            </w:r>
          </w:p>
        </w:tc>
        <w:tc>
          <w:tcPr>
            <w:tcW w:w="2197" w:type="dxa"/>
            <w:vMerge/>
          </w:tcPr>
          <w:p w:rsidR="00751327" w:rsidRDefault="00751327" w:rsidP="00751327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8D5109" w:rsidRDefault="008D5109" w:rsidP="007002C7">
      <w:pPr>
        <w:bidi/>
        <w:spacing w:before="240"/>
        <w:rPr>
          <w:rFonts w:cs="B Mitra"/>
          <w:b/>
          <w:bCs/>
          <w:rtl/>
        </w:rPr>
      </w:pPr>
    </w:p>
    <w:p w:rsidR="00386FCB" w:rsidRDefault="008D5109" w:rsidP="00230244">
      <w:pPr>
        <w:pStyle w:val="ListParagraph"/>
        <w:numPr>
          <w:ilvl w:val="0"/>
          <w:numId w:val="2"/>
        </w:numPr>
        <w:bidi/>
        <w:spacing w:line="276" w:lineRule="auto"/>
        <w:rPr>
          <w:rFonts w:cs="B Mitra"/>
        </w:rPr>
      </w:pPr>
      <w:r>
        <w:rPr>
          <w:rFonts w:cs="B Mitra" w:hint="cs"/>
          <w:rtl/>
        </w:rPr>
        <w:t>حداکثر زمان مشاوره متخصصان مرکز مشاوره در یک روز 3 ساعت و در یک ماه 40 ساعت است.</w:t>
      </w:r>
    </w:p>
    <w:p w:rsidR="005C6D9D" w:rsidRDefault="00727A0E" w:rsidP="00F46CA5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Mitra"/>
        </w:rPr>
      </w:pPr>
      <w:r>
        <w:rPr>
          <w:rFonts w:cs="B Mitra" w:hint="cs"/>
          <w:rtl/>
        </w:rPr>
        <w:t>تا اطلاع ثانوی مشاوره مجازی (تلفنی، تصویزی، و ....) محاسبه نمی شود.</w:t>
      </w:r>
    </w:p>
    <w:p w:rsidR="00391511" w:rsidRDefault="00391511" w:rsidP="00F46CA5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Mitra"/>
        </w:rPr>
      </w:pPr>
      <w:r>
        <w:rPr>
          <w:rFonts w:cs="B Mitra" w:hint="cs"/>
          <w:rtl/>
        </w:rPr>
        <w:t xml:space="preserve">جلسه اول مشاوره برای دانشجویان معرفی شده از طرف حراست، کمیته انضباطی، کمیسیون موارد خاص، نهاد رهبری و امور فرهنگی و دانشجویان مشروطی رایگان می باشد، </w:t>
      </w:r>
      <w:r w:rsidR="00AE5F37">
        <w:rPr>
          <w:rFonts w:cs="B Mitra" w:hint="cs"/>
          <w:rtl/>
        </w:rPr>
        <w:t>ولی از جلسه دوم مطابق</w:t>
      </w:r>
      <w:r>
        <w:rPr>
          <w:rFonts w:cs="B Mitra" w:hint="cs"/>
          <w:rtl/>
        </w:rPr>
        <w:t xml:space="preserve"> با تعرفه مشخص شده در دانشگاه </w:t>
      </w:r>
      <w:r w:rsidR="00AE5F37">
        <w:rPr>
          <w:rFonts w:cs="B Mitra" w:hint="cs"/>
          <w:rtl/>
        </w:rPr>
        <w:t xml:space="preserve">اردکان </w:t>
      </w:r>
      <w:r>
        <w:rPr>
          <w:rFonts w:cs="B Mitra" w:hint="cs"/>
          <w:rtl/>
        </w:rPr>
        <w:t>عمل می شود.</w:t>
      </w:r>
    </w:p>
    <w:p w:rsidR="008D5109" w:rsidRDefault="008D5109" w:rsidP="00230244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Mitra"/>
        </w:rPr>
      </w:pPr>
      <w:r>
        <w:rPr>
          <w:rFonts w:cs="B Mitra" w:hint="cs"/>
          <w:rtl/>
        </w:rPr>
        <w:t>هزینه مشاوره دانشجویان</w:t>
      </w:r>
      <w:r w:rsidR="00391511">
        <w:rPr>
          <w:rFonts w:cs="B Mitra" w:hint="cs"/>
          <w:rtl/>
        </w:rPr>
        <w:t xml:space="preserve"> </w:t>
      </w:r>
      <w:r>
        <w:rPr>
          <w:rFonts w:cs="B Mitra" w:hint="cs"/>
          <w:rtl/>
        </w:rPr>
        <w:t>بعد از ترم 5 (برای کاردانی ناپیوسته)، بعد از ترم 10 (برای کارشناسی) و بعد از ترم 5 (برای کارشناسی ارشد) به صورت آزاد محاسبه می شود.</w:t>
      </w:r>
    </w:p>
    <w:p w:rsidR="00036E10" w:rsidRPr="008D5109" w:rsidRDefault="00036E10" w:rsidP="005B0717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دانشجویانی که اقدام به اخذ نوبت مشاوره می نمایند، ولی علیرغم اختصاص وقت مشاوره در موعد مقرر حضور نمی یابند و دانشگاه را متحمل </w:t>
      </w:r>
      <w:r w:rsidR="005B0717">
        <w:rPr>
          <w:rFonts w:cs="B Mitra" w:hint="cs"/>
          <w:rtl/>
        </w:rPr>
        <w:t xml:space="preserve">هزینه می کنند، موظف به پرداخت </w:t>
      </w:r>
      <w:r>
        <w:rPr>
          <w:rFonts w:cs="B Mitra" w:hint="cs"/>
          <w:rtl/>
        </w:rPr>
        <w:t>هزینه</w:t>
      </w:r>
      <w:r w:rsidR="005B0717">
        <w:rPr>
          <w:rFonts w:cs="B Mitra" w:hint="cs"/>
          <w:rtl/>
        </w:rPr>
        <w:t xml:space="preserve"> کامل</w:t>
      </w:r>
      <w:r>
        <w:rPr>
          <w:rFonts w:cs="B Mitra" w:hint="cs"/>
          <w:rtl/>
        </w:rPr>
        <w:t xml:space="preserve"> مشاوره می باشند و در صورت عدم پرداخت، برای آنها بدهی منظور می شود و موقع فارغ التحصیلی باید تسویه نمایند.</w:t>
      </w:r>
    </w:p>
    <w:sectPr w:rsidR="00036E10" w:rsidRPr="008D5109" w:rsidSect="00622407">
      <w:pgSz w:w="12240" w:h="15840"/>
      <w:pgMar w:top="983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390" w:rsidRDefault="008B0390" w:rsidP="00F202E0">
      <w:pPr>
        <w:spacing w:after="0" w:line="240" w:lineRule="auto"/>
      </w:pPr>
      <w:r>
        <w:separator/>
      </w:r>
    </w:p>
  </w:endnote>
  <w:endnote w:type="continuationSeparator" w:id="0">
    <w:p w:rsidR="008B0390" w:rsidRDefault="008B0390" w:rsidP="00F2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390" w:rsidRDefault="008B0390" w:rsidP="00F202E0">
      <w:pPr>
        <w:spacing w:after="0" w:line="240" w:lineRule="auto"/>
      </w:pPr>
      <w:r>
        <w:separator/>
      </w:r>
    </w:p>
  </w:footnote>
  <w:footnote w:type="continuationSeparator" w:id="0">
    <w:p w:rsidR="008B0390" w:rsidRDefault="008B0390" w:rsidP="00F20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6237"/>
    <w:multiLevelType w:val="hybridMultilevel"/>
    <w:tmpl w:val="A8D4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A3E36"/>
    <w:multiLevelType w:val="hybridMultilevel"/>
    <w:tmpl w:val="C5E6A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LSwNDE1N7MwNjFQ0lEKTi0uzszPAykwrAUANDu+jiwAAAA="/>
  </w:docVars>
  <w:rsids>
    <w:rsidRoot w:val="00F202E0"/>
    <w:rsid w:val="00036E10"/>
    <w:rsid w:val="000734C9"/>
    <w:rsid w:val="000A7EED"/>
    <w:rsid w:val="000F2FD7"/>
    <w:rsid w:val="0016260F"/>
    <w:rsid w:val="00170B6F"/>
    <w:rsid w:val="001F3C9C"/>
    <w:rsid w:val="0020098E"/>
    <w:rsid w:val="00206A68"/>
    <w:rsid w:val="002137C5"/>
    <w:rsid w:val="00230244"/>
    <w:rsid w:val="0024575A"/>
    <w:rsid w:val="00264D0F"/>
    <w:rsid w:val="002D67D1"/>
    <w:rsid w:val="00325795"/>
    <w:rsid w:val="0033425D"/>
    <w:rsid w:val="00386FCB"/>
    <w:rsid w:val="00391511"/>
    <w:rsid w:val="004C21BA"/>
    <w:rsid w:val="004D6E0C"/>
    <w:rsid w:val="005323A3"/>
    <w:rsid w:val="005908E8"/>
    <w:rsid w:val="005B0717"/>
    <w:rsid w:val="005C6D9D"/>
    <w:rsid w:val="005D3405"/>
    <w:rsid w:val="005E5359"/>
    <w:rsid w:val="00603A97"/>
    <w:rsid w:val="00622407"/>
    <w:rsid w:val="0062761D"/>
    <w:rsid w:val="00633D0A"/>
    <w:rsid w:val="00634D4F"/>
    <w:rsid w:val="006B1E07"/>
    <w:rsid w:val="006C512C"/>
    <w:rsid w:val="007002C7"/>
    <w:rsid w:val="00727A0E"/>
    <w:rsid w:val="00751327"/>
    <w:rsid w:val="00770B05"/>
    <w:rsid w:val="007A08CD"/>
    <w:rsid w:val="007A3B29"/>
    <w:rsid w:val="007E7F3C"/>
    <w:rsid w:val="008048B8"/>
    <w:rsid w:val="008122A2"/>
    <w:rsid w:val="00822A9A"/>
    <w:rsid w:val="00831E79"/>
    <w:rsid w:val="008B0390"/>
    <w:rsid w:val="008D5109"/>
    <w:rsid w:val="00902309"/>
    <w:rsid w:val="00A075A5"/>
    <w:rsid w:val="00A65C3E"/>
    <w:rsid w:val="00A7269A"/>
    <w:rsid w:val="00AE5F37"/>
    <w:rsid w:val="00B0230E"/>
    <w:rsid w:val="00B46EE7"/>
    <w:rsid w:val="00BC37A3"/>
    <w:rsid w:val="00BC3C80"/>
    <w:rsid w:val="00BD60AA"/>
    <w:rsid w:val="00C479DD"/>
    <w:rsid w:val="00C96A33"/>
    <w:rsid w:val="00D45AB7"/>
    <w:rsid w:val="00D60972"/>
    <w:rsid w:val="00DB2B9B"/>
    <w:rsid w:val="00E00D9D"/>
    <w:rsid w:val="00E056DB"/>
    <w:rsid w:val="00E27108"/>
    <w:rsid w:val="00ED24A0"/>
    <w:rsid w:val="00F13787"/>
    <w:rsid w:val="00F147F7"/>
    <w:rsid w:val="00F167C3"/>
    <w:rsid w:val="00F202E0"/>
    <w:rsid w:val="00F46CA5"/>
    <w:rsid w:val="00FB11F2"/>
    <w:rsid w:val="00FB52F2"/>
    <w:rsid w:val="00FD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24ECB32-6FC7-45A2-BABF-0C954FA9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2E0"/>
  </w:style>
  <w:style w:type="paragraph" w:styleId="Footer">
    <w:name w:val="footer"/>
    <w:basedOn w:val="Normal"/>
    <w:link w:val="FooterChar"/>
    <w:uiPriority w:val="99"/>
    <w:unhideWhenUsed/>
    <w:rsid w:val="00F20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2E0"/>
  </w:style>
  <w:style w:type="paragraph" w:styleId="ListParagraph">
    <w:name w:val="List Paragraph"/>
    <w:basedOn w:val="Normal"/>
    <w:uiPriority w:val="34"/>
    <w:qFormat/>
    <w:rsid w:val="005E5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Shamohammadi</dc:creator>
  <cp:keywords/>
  <dc:description/>
  <cp:lastModifiedBy>mostafazra</cp:lastModifiedBy>
  <cp:revision>3</cp:revision>
  <dcterms:created xsi:type="dcterms:W3CDTF">2024-06-08T10:36:00Z</dcterms:created>
  <dcterms:modified xsi:type="dcterms:W3CDTF">2024-06-08T11:07:00Z</dcterms:modified>
</cp:coreProperties>
</file>